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0DEC7">
      <w:pPr>
        <w:jc w:val="center"/>
        <w:rPr>
          <w:rFonts w:hint="eastAsia" w:ascii="方正小标宋简体" w:hAnsi="华文中宋" w:eastAsia="方正小标宋简体"/>
          <w:spacing w:val="20"/>
          <w:sz w:val="44"/>
          <w:szCs w:val="44"/>
        </w:rPr>
      </w:pPr>
      <w:bookmarkStart w:id="0" w:name="_GoBack"/>
      <w:bookmarkEnd w:id="0"/>
    </w:p>
    <w:p w14:paraId="151A746B">
      <w:pPr>
        <w:jc w:val="center"/>
        <w:rPr>
          <w:rFonts w:hint="eastAsia" w:ascii="方正小标宋简体" w:hAnsi="华文中宋" w:eastAsia="方正小标宋简体"/>
          <w:spacing w:val="20"/>
          <w:sz w:val="44"/>
          <w:szCs w:val="44"/>
        </w:rPr>
      </w:pPr>
    </w:p>
    <w:p w14:paraId="5FD396FA">
      <w:pPr>
        <w:jc w:val="center"/>
        <w:rPr>
          <w:rFonts w:hint="eastAsia" w:ascii="方正小标宋简体" w:hAnsi="华文中宋" w:eastAsia="方正小标宋简体"/>
          <w:spacing w:val="2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20"/>
          <w:sz w:val="44"/>
          <w:szCs w:val="44"/>
        </w:rPr>
        <w:t>台 州 仲 裁 委 员 会</w:t>
      </w:r>
    </w:p>
    <w:p w14:paraId="7EFDD9EF">
      <w:pPr>
        <w:pStyle w:val="3"/>
        <w:bidi w:val="0"/>
        <w:rPr>
          <w:rFonts w:hint="eastAsia"/>
        </w:rPr>
      </w:pPr>
    </w:p>
    <w:p w14:paraId="05D1B4E0">
      <w:pPr>
        <w:jc w:val="center"/>
        <w:rPr>
          <w:rFonts w:hint="eastAsia" w:ascii="方正魏碑简体" w:hAnsi="华文中宋" w:eastAsia="方正魏碑简体" w:cs="Times New Roman"/>
          <w:spacing w:val="20"/>
          <w:sz w:val="72"/>
          <w:szCs w:val="72"/>
        </w:rPr>
      </w:pPr>
      <w:r>
        <w:rPr>
          <w:rFonts w:hint="eastAsia" w:ascii="方正魏碑简体" w:hAnsi="华文中宋" w:eastAsia="方正魏碑简体" w:cs="Times New Roman"/>
          <w:spacing w:val="20"/>
          <w:sz w:val="72"/>
          <w:szCs w:val="72"/>
          <w:lang w:val="en-US" w:eastAsia="zh-CN"/>
        </w:rPr>
        <w:t>第六届</w:t>
      </w:r>
      <w:r>
        <w:rPr>
          <w:rFonts w:hint="eastAsia" w:ascii="方正魏碑简体" w:hAnsi="华文中宋" w:eastAsia="方正魏碑简体" w:cs="Times New Roman"/>
          <w:spacing w:val="20"/>
          <w:sz w:val="72"/>
          <w:szCs w:val="72"/>
        </w:rPr>
        <w:t>仲裁员</w:t>
      </w:r>
      <w:r>
        <w:rPr>
          <w:rFonts w:hint="eastAsia" w:ascii="方正魏碑简体" w:hAnsi="华文中宋" w:eastAsia="方正魏碑简体" w:cs="Times New Roman"/>
          <w:spacing w:val="20"/>
          <w:sz w:val="72"/>
          <w:szCs w:val="72"/>
          <w:lang w:eastAsia="zh-CN"/>
        </w:rPr>
        <w:t>申请</w:t>
      </w:r>
      <w:r>
        <w:rPr>
          <w:rFonts w:hint="eastAsia" w:ascii="方正魏碑简体" w:hAnsi="华文中宋" w:eastAsia="方正魏碑简体" w:cs="Times New Roman"/>
          <w:spacing w:val="20"/>
          <w:sz w:val="72"/>
          <w:szCs w:val="72"/>
        </w:rPr>
        <w:t>表</w:t>
      </w:r>
    </w:p>
    <w:p w14:paraId="6A996A40">
      <w:pPr>
        <w:jc w:val="center"/>
        <w:rPr>
          <w:rFonts w:hint="eastAsia" w:ascii="仿宋_GB2312" w:eastAsia="仿宋_GB2312"/>
          <w:sz w:val="32"/>
          <w:szCs w:val="32"/>
        </w:rPr>
      </w:pPr>
    </w:p>
    <w:p w14:paraId="07347240">
      <w:pPr>
        <w:jc w:val="center"/>
        <w:rPr>
          <w:rFonts w:hint="eastAsia" w:ascii="仿宋_GB2312" w:eastAsia="仿宋_GB2312"/>
          <w:sz w:val="32"/>
          <w:szCs w:val="32"/>
        </w:rPr>
      </w:pPr>
    </w:p>
    <w:p w14:paraId="5560ECF0">
      <w:pPr>
        <w:rPr>
          <w:rFonts w:hint="eastAsia" w:ascii="仿宋_GB2312" w:eastAsia="仿宋_GB2312"/>
          <w:sz w:val="32"/>
          <w:szCs w:val="32"/>
        </w:rPr>
      </w:pPr>
    </w:p>
    <w:p w14:paraId="2137BC20">
      <w:pPr>
        <w:ind w:firstLine="1760" w:firstLineChars="550"/>
        <w:rPr>
          <w:rFonts w:hint="eastAsia" w:ascii="仿宋_GB2312" w:eastAsia="仿宋_GB2312"/>
          <w:sz w:val="32"/>
          <w:szCs w:val="32"/>
        </w:rPr>
      </w:pPr>
    </w:p>
    <w:p w14:paraId="6A58298C">
      <w:pPr>
        <w:ind w:firstLine="1760" w:firstLineChars="550"/>
        <w:rPr>
          <w:rFonts w:hint="eastAsia" w:ascii="仿宋_GB2312" w:eastAsia="仿宋_GB2312"/>
          <w:sz w:val="32"/>
          <w:szCs w:val="32"/>
        </w:rPr>
      </w:pPr>
    </w:p>
    <w:p w14:paraId="50F06024">
      <w:pPr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 w14:paraId="5C5F01FD">
      <w:pPr>
        <w:ind w:firstLine="1760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</w:p>
    <w:p w14:paraId="33C1F956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 w14:paraId="7FCDF859">
      <w:pPr>
        <w:jc w:val="center"/>
        <w:rPr>
          <w:rFonts w:hint="eastAsia" w:ascii="仿宋_GB2312" w:eastAsia="仿宋_GB2312"/>
          <w:sz w:val="32"/>
          <w:szCs w:val="32"/>
        </w:rPr>
      </w:pPr>
    </w:p>
    <w:p w14:paraId="11D1D7B0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3831CD9">
      <w:pPr>
        <w:jc w:val="center"/>
        <w:rPr>
          <w:rFonts w:hint="eastAsia" w:ascii="仿宋_GB2312" w:eastAsia="仿宋_GB2312"/>
          <w:sz w:val="32"/>
          <w:szCs w:val="32"/>
        </w:rPr>
      </w:pPr>
    </w:p>
    <w:p w14:paraId="25DD2BA4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填表时间：     年   月   日</w:t>
      </w:r>
    </w:p>
    <w:p w14:paraId="755EC5AA">
      <w:pPr>
        <w:jc w:val="both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2E96A76A">
      <w:pPr>
        <w:spacing w:line="580" w:lineRule="exact"/>
        <w:jc w:val="both"/>
        <w:rPr>
          <w:rFonts w:hint="eastAsia" w:ascii="方正小标宋简体" w:hAnsi="华文中宋" w:eastAsia="方正小标宋简体"/>
          <w:sz w:val="44"/>
          <w:szCs w:val="44"/>
        </w:rPr>
      </w:pPr>
    </w:p>
    <w:p w14:paraId="6F06CADC"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486C6078">
      <w:pPr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注 意 事 项</w:t>
      </w:r>
    </w:p>
    <w:p w14:paraId="0457F1DA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440501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请您详细、真实的填写申请表（表中填写不下可另外附页），照片请您使用近期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寸免冠正面半身彩色照片；</w:t>
      </w:r>
    </w:p>
    <w:p w14:paraId="506604A3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请您及时提交申请表，否则视为</w:t>
      </w:r>
      <w:r>
        <w:rPr>
          <w:rFonts w:hint="eastAsia" w:ascii="仿宋_GB2312" w:eastAsia="仿宋_GB2312"/>
          <w:sz w:val="32"/>
          <w:szCs w:val="32"/>
          <w:lang w:eastAsia="zh-CN"/>
        </w:rPr>
        <w:t>未</w:t>
      </w:r>
      <w:r>
        <w:rPr>
          <w:rFonts w:hint="eastAsia" w:ascii="仿宋_GB2312" w:eastAsia="仿宋_GB2312"/>
          <w:sz w:val="32"/>
          <w:szCs w:val="32"/>
        </w:rPr>
        <w:t>申请。</w:t>
      </w:r>
    </w:p>
    <w:p w14:paraId="7BC2D77C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 w14:paraId="0B54CED8">
      <w:pPr>
        <w:spacing w:line="580" w:lineRule="exact"/>
        <w:jc w:val="center"/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承    诺</w:t>
      </w:r>
    </w:p>
    <w:p w14:paraId="1C976075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我申请担任台州仲裁委员会仲裁员，并郑重承诺：</w:t>
      </w:r>
    </w:p>
    <w:p w14:paraId="2E020D0D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承诺能够按照《台州仲裁委员会仲裁规则》《台州仲裁委员会仲裁员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color w:val="000000"/>
          <w:sz w:val="32"/>
          <w:szCs w:val="32"/>
        </w:rPr>
        <w:t>守则》等相关规定为当事人提供仲裁服务；</w:t>
      </w:r>
    </w:p>
    <w:p w14:paraId="56EA3E98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承诺始终保持公正、廉洁、高效、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和谐</w:t>
      </w:r>
      <w:r>
        <w:rPr>
          <w:rFonts w:hint="eastAsia" w:ascii="仿宋_GB2312" w:eastAsia="仿宋_GB2312"/>
          <w:color w:val="000000"/>
          <w:sz w:val="32"/>
          <w:szCs w:val="32"/>
        </w:rPr>
        <w:t>，维护当事人合法权益，保证案件办理效率和审理质量；</w:t>
      </w:r>
    </w:p>
    <w:p w14:paraId="3AA9B2DD"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承诺填写的个人信息及提交的证明材料准确、合法；</w:t>
      </w:r>
    </w:p>
    <w:p w14:paraId="3C77BA86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承诺以自己的努力维护仲裁员的荣誉，维护当事人和社会公众对仲裁制度的信赖，为推动仲裁事业发展做出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积极</w:t>
      </w:r>
      <w:r>
        <w:rPr>
          <w:rFonts w:hint="eastAsia" w:ascii="仿宋_GB2312" w:eastAsia="仿宋_GB2312"/>
          <w:color w:val="000000"/>
          <w:sz w:val="32"/>
          <w:szCs w:val="32"/>
        </w:rPr>
        <w:t>贡献。</w:t>
      </w:r>
    </w:p>
    <w:p w14:paraId="011C55B2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C439F59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790D2A">
      <w:pPr>
        <w:spacing w:line="580" w:lineRule="exact"/>
        <w:ind w:firstLine="4480" w:firstLineChars="14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 w14:paraId="08FFA74C">
      <w:pPr>
        <w:jc w:val="center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066"/>
        <w:gridCol w:w="1250"/>
        <w:gridCol w:w="1076"/>
        <w:gridCol w:w="1114"/>
        <w:gridCol w:w="1109"/>
        <w:gridCol w:w="1847"/>
      </w:tblGrid>
      <w:tr w14:paraId="5AF4B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21" w:type="dxa"/>
            <w:gridSpan w:val="7"/>
            <w:noWrap w:val="0"/>
            <w:vAlign w:val="center"/>
          </w:tcPr>
          <w:p w14:paraId="5AE98080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6"/>
                <w:szCs w:val="36"/>
              </w:rPr>
              <w:t>个人基本信息</w:t>
            </w:r>
          </w:p>
        </w:tc>
      </w:tr>
      <w:tr w14:paraId="64BF7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9" w:type="dxa"/>
            <w:noWrap w:val="0"/>
            <w:vAlign w:val="center"/>
          </w:tcPr>
          <w:p w14:paraId="174EDC66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姓名</w:t>
            </w:r>
          </w:p>
        </w:tc>
        <w:tc>
          <w:tcPr>
            <w:tcW w:w="1066" w:type="dxa"/>
            <w:noWrap w:val="0"/>
            <w:vAlign w:val="center"/>
          </w:tcPr>
          <w:p w14:paraId="67D8021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B537B3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 w14:paraId="2793687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49758A6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109" w:type="dxa"/>
            <w:noWrap w:val="0"/>
            <w:vAlign w:val="center"/>
          </w:tcPr>
          <w:p w14:paraId="03BAE68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 w14:paraId="3495B3E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宋体" w:eastAsia="仿宋_GB2312"/>
                <w:color w:val="auto"/>
                <w:sz w:val="22"/>
                <w:szCs w:val="22"/>
              </w:rPr>
              <w:t>寸彩照</w:t>
            </w:r>
          </w:p>
        </w:tc>
      </w:tr>
      <w:tr w14:paraId="34BB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9" w:type="dxa"/>
            <w:noWrap w:val="0"/>
            <w:vAlign w:val="center"/>
          </w:tcPr>
          <w:p w14:paraId="35AE8B1C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066" w:type="dxa"/>
            <w:noWrap w:val="0"/>
            <w:vAlign w:val="center"/>
          </w:tcPr>
          <w:p w14:paraId="3C3048C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1C96170B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政治面貌</w:t>
            </w:r>
          </w:p>
        </w:tc>
        <w:tc>
          <w:tcPr>
            <w:tcW w:w="1076" w:type="dxa"/>
            <w:noWrap w:val="0"/>
            <w:vAlign w:val="center"/>
          </w:tcPr>
          <w:p w14:paraId="67A732DD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B87EDA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2"/>
                <w:szCs w:val="22"/>
                <w:lang w:val="en-US" w:eastAsia="zh-CN" w:bidi="ar-SA"/>
              </w:rPr>
              <w:t>籍贯</w:t>
            </w:r>
          </w:p>
        </w:tc>
        <w:tc>
          <w:tcPr>
            <w:tcW w:w="1109" w:type="dxa"/>
            <w:noWrap w:val="0"/>
            <w:vAlign w:val="center"/>
          </w:tcPr>
          <w:p w14:paraId="682DC40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1BA5A04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060A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9" w:type="dxa"/>
            <w:noWrap w:val="0"/>
            <w:vAlign w:val="center"/>
          </w:tcPr>
          <w:p w14:paraId="286B23E9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职务</w:t>
            </w:r>
            <w:r>
              <w:rPr>
                <w:rFonts w:hint="eastAsia" w:ascii="仿宋_GB2312" w:hAnsi="宋体" w:eastAsia="仿宋_GB2312"/>
                <w:sz w:val="22"/>
                <w:szCs w:val="22"/>
                <w:lang w:val="en-US" w:eastAsia="zh-CN"/>
              </w:rPr>
              <w:t>/兼职</w:t>
            </w:r>
          </w:p>
        </w:tc>
        <w:tc>
          <w:tcPr>
            <w:tcW w:w="1066" w:type="dxa"/>
            <w:noWrap w:val="0"/>
            <w:vAlign w:val="center"/>
          </w:tcPr>
          <w:p w14:paraId="6C673B4D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047D6585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工作单位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 w14:paraId="2CC3736C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2F79544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40EA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9" w:type="dxa"/>
            <w:shd w:val="clear" w:color="auto" w:fill="auto"/>
            <w:noWrap w:val="0"/>
            <w:vAlign w:val="center"/>
          </w:tcPr>
          <w:p w14:paraId="55AE127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文化</w:t>
            </w:r>
          </w:p>
          <w:p w14:paraId="17B433A5">
            <w:pPr>
              <w:spacing w:line="2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程度</w:t>
            </w:r>
          </w:p>
        </w:tc>
        <w:tc>
          <w:tcPr>
            <w:tcW w:w="1066" w:type="dxa"/>
            <w:noWrap w:val="0"/>
            <w:vAlign w:val="center"/>
          </w:tcPr>
          <w:p w14:paraId="43A3540A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403E687">
            <w:pPr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身份证</w:t>
            </w:r>
          </w:p>
          <w:p w14:paraId="6F70536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号码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 w14:paraId="6ECFFC35">
            <w:pPr>
              <w:spacing w:line="240" w:lineRule="exac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 w14:paraId="029AC535">
            <w:pPr>
              <w:spacing w:line="240" w:lineRule="exact"/>
              <w:jc w:val="center"/>
              <w:rPr>
                <w:rFonts w:hint="default" w:ascii="仿宋_GB2312" w:hAnsi="宋体" w:eastAsia="仿宋_GB2312"/>
                <w:sz w:val="22"/>
                <w:szCs w:val="22"/>
                <w:lang w:val="en-US" w:eastAsia="zh-CN"/>
              </w:rPr>
            </w:pPr>
          </w:p>
        </w:tc>
      </w:tr>
      <w:tr w14:paraId="0576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9" w:type="dxa"/>
            <w:noWrap w:val="0"/>
            <w:vAlign w:val="center"/>
          </w:tcPr>
          <w:p w14:paraId="16239C7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毕业院校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47C07282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0E2568D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获得学位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2850AE1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05A08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9" w:type="dxa"/>
            <w:noWrap w:val="0"/>
            <w:vAlign w:val="center"/>
          </w:tcPr>
          <w:p w14:paraId="5D063196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所学专业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2B35BBF3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A02D225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技术职称</w:t>
            </w:r>
            <w:r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  <w:t>及等级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5D4B09D1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5B84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9" w:type="dxa"/>
            <w:noWrap w:val="0"/>
            <w:vAlign w:val="center"/>
          </w:tcPr>
          <w:p w14:paraId="354F8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是否党</w:t>
            </w:r>
          </w:p>
          <w:p w14:paraId="5449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代表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77E44D4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EE88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党代表</w:t>
            </w:r>
          </w:p>
          <w:p w14:paraId="3620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级别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1203EBBD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3175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9" w:type="dxa"/>
            <w:noWrap w:val="0"/>
            <w:vAlign w:val="center"/>
          </w:tcPr>
          <w:p w14:paraId="4EE21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是否是人大代表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622D58F8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643EB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人大代表级别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2AA4479D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0F22A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9" w:type="dxa"/>
            <w:noWrap w:val="0"/>
            <w:vAlign w:val="center"/>
          </w:tcPr>
          <w:p w14:paraId="5367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是否政协委员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14A7078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FAF3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政协委员级别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01BA6D6F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 w14:paraId="117F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259" w:type="dxa"/>
            <w:noWrap w:val="0"/>
            <w:vAlign w:val="center"/>
          </w:tcPr>
          <w:p w14:paraId="26BE0A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是否通过法律职业资格考试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4DD495D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7982934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证书编号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0F15C5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7235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59" w:type="dxa"/>
            <w:noWrap w:val="0"/>
            <w:vAlign w:val="center"/>
          </w:tcPr>
          <w:p w14:paraId="2D7F822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领取仲裁员报酬银行卡号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20A4782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0B4C61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开户银行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60D8878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4EA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21" w:type="dxa"/>
            <w:gridSpan w:val="7"/>
            <w:noWrap w:val="0"/>
            <w:vAlign w:val="center"/>
          </w:tcPr>
          <w:p w14:paraId="08B63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 系  方  式</w:t>
            </w:r>
          </w:p>
        </w:tc>
      </w:tr>
      <w:tr w14:paraId="7375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noWrap w:val="0"/>
            <w:vAlign w:val="center"/>
          </w:tcPr>
          <w:p w14:paraId="0150BE0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手机号码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718E59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2D0482D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办公电话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0672454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51341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noWrap w:val="0"/>
            <w:vAlign w:val="center"/>
          </w:tcPr>
          <w:p w14:paraId="7372E24F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微信号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27B3C6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1EF3743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传真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10255E9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22073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9" w:type="dxa"/>
            <w:noWrap w:val="0"/>
            <w:vAlign w:val="center"/>
          </w:tcPr>
          <w:p w14:paraId="087BECA8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3392" w:type="dxa"/>
            <w:gridSpan w:val="3"/>
            <w:noWrap w:val="0"/>
            <w:vAlign w:val="center"/>
          </w:tcPr>
          <w:p w14:paraId="3E7B38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 w14:paraId="537C27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邮编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65C320C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255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noWrap w:val="0"/>
            <w:vAlign w:val="center"/>
          </w:tcPr>
          <w:p w14:paraId="73605DF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案卷材料邮寄地址</w:t>
            </w:r>
          </w:p>
        </w:tc>
        <w:tc>
          <w:tcPr>
            <w:tcW w:w="7462" w:type="dxa"/>
            <w:gridSpan w:val="6"/>
            <w:noWrap w:val="0"/>
            <w:vAlign w:val="center"/>
          </w:tcPr>
          <w:p w14:paraId="79139D8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32EC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 w14:paraId="549E5A9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</w:t>
            </w:r>
          </w:p>
          <w:p w14:paraId="0B45E2D4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</w:t>
            </w:r>
          </w:p>
          <w:p w14:paraId="5F15528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</w:t>
            </w:r>
          </w:p>
          <w:p w14:paraId="42A0C33D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式</w:t>
            </w:r>
          </w:p>
        </w:tc>
        <w:tc>
          <w:tcPr>
            <w:tcW w:w="7462" w:type="dxa"/>
            <w:gridSpan w:val="6"/>
            <w:noWrap w:val="0"/>
            <w:vAlign w:val="center"/>
          </w:tcPr>
          <w:p w14:paraId="7A3D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单位推荐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推荐单位名称：</w:t>
            </w:r>
          </w:p>
        </w:tc>
      </w:tr>
      <w:tr w14:paraId="6097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51A7D157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62" w:type="dxa"/>
            <w:gridSpan w:val="6"/>
            <w:noWrap w:val="0"/>
            <w:vAlign w:val="center"/>
          </w:tcPr>
          <w:p w14:paraId="693E9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仲裁员推荐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推荐人姓名：</w:t>
            </w:r>
          </w:p>
        </w:tc>
      </w:tr>
      <w:tr w14:paraId="3056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 w14:paraId="7A7080E0"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462" w:type="dxa"/>
            <w:gridSpan w:val="6"/>
            <w:noWrap w:val="0"/>
            <w:vAlign w:val="center"/>
          </w:tcPr>
          <w:p w14:paraId="30CC5CD7"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其他（请详细说明）</w:t>
            </w:r>
          </w:p>
        </w:tc>
      </w:tr>
    </w:tbl>
    <w:tbl>
      <w:tblPr>
        <w:tblStyle w:val="8"/>
        <w:tblpPr w:leftFromText="180" w:rightFromText="180" w:vertAnchor="text" w:horzAnchor="page" w:tblpX="1736" w:tblpY="230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826"/>
        <w:gridCol w:w="3166"/>
      </w:tblGrid>
      <w:tr w14:paraId="7D9B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8659" w:type="dxa"/>
            <w:gridSpan w:val="3"/>
            <w:noWrap w:val="0"/>
            <w:vAlign w:val="center"/>
          </w:tcPr>
          <w:p w14:paraId="0586A4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36"/>
                <w:szCs w:val="36"/>
              </w:rPr>
              <w:t>仲裁员任职条件</w:t>
            </w:r>
          </w:p>
        </w:tc>
      </w:tr>
      <w:tr w14:paraId="3CF7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restart"/>
            <w:noWrap w:val="0"/>
            <w:vAlign w:val="center"/>
          </w:tcPr>
          <w:p w14:paraId="017C478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须符合其中之一，并附相关证明文件</w:t>
            </w:r>
          </w:p>
        </w:tc>
        <w:tc>
          <w:tcPr>
            <w:tcW w:w="6992" w:type="dxa"/>
            <w:gridSpan w:val="2"/>
            <w:noWrap w:val="0"/>
            <w:vAlign w:val="center"/>
          </w:tcPr>
          <w:p w14:paraId="4B119F0A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□通过国家统一法律职业资格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考试取得法律职业资格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</w:rPr>
              <w:t>从事仲裁工作满八年</w:t>
            </w:r>
          </w:p>
        </w:tc>
      </w:tr>
      <w:tr w14:paraId="7490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392972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0D13F905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3166" w:type="dxa"/>
            <w:noWrap w:val="0"/>
            <w:vAlign w:val="center"/>
          </w:tcPr>
          <w:p w14:paraId="724FC82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仲裁机构名称</w:t>
            </w:r>
          </w:p>
        </w:tc>
      </w:tr>
      <w:tr w14:paraId="6131A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4CE6F5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0CE86F7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6D1A0BE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0FF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1D6BEBD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63F8E56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法律职业资格证证书编号</w:t>
            </w:r>
          </w:p>
        </w:tc>
        <w:tc>
          <w:tcPr>
            <w:tcW w:w="3166" w:type="dxa"/>
            <w:noWrap w:val="0"/>
            <w:vAlign w:val="center"/>
          </w:tcPr>
          <w:p w14:paraId="37D794D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法律职业资格证通过时间</w:t>
            </w:r>
          </w:p>
        </w:tc>
      </w:tr>
      <w:tr w14:paraId="455E0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1B05E82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3E46C76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752B2F23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EEE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119338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92" w:type="dxa"/>
            <w:gridSpan w:val="2"/>
            <w:noWrap w:val="0"/>
            <w:vAlign w:val="center"/>
          </w:tcPr>
          <w:p w14:paraId="4467A21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从事律师工作满八年</w:t>
            </w:r>
          </w:p>
        </w:tc>
      </w:tr>
      <w:tr w14:paraId="4F6F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038D2E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75913A9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3166" w:type="dxa"/>
            <w:noWrap w:val="0"/>
            <w:vAlign w:val="center"/>
          </w:tcPr>
          <w:p w14:paraId="32610C0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律师执业证号</w:t>
            </w:r>
          </w:p>
        </w:tc>
      </w:tr>
      <w:tr w14:paraId="532F3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center"/>
          </w:tcPr>
          <w:p w14:paraId="4F36DE6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1B105D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29F379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CD8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4862242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noWrap w:val="0"/>
            <w:vAlign w:val="center"/>
          </w:tcPr>
          <w:p w14:paraId="7172BDC2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曾任法官满八年</w:t>
            </w:r>
          </w:p>
        </w:tc>
      </w:tr>
      <w:tr w14:paraId="7DA4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top"/>
          </w:tcPr>
          <w:p w14:paraId="6987AE8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29AA0D4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起止时间</w:t>
            </w:r>
          </w:p>
        </w:tc>
        <w:tc>
          <w:tcPr>
            <w:tcW w:w="3166" w:type="dxa"/>
            <w:noWrap w:val="0"/>
            <w:vAlign w:val="center"/>
          </w:tcPr>
          <w:p w14:paraId="3238E82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审判机构</w:t>
            </w:r>
          </w:p>
        </w:tc>
      </w:tr>
      <w:tr w14:paraId="14A0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349824B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238C4B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767171F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32B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02E66F6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noWrap w:val="0"/>
            <w:vAlign w:val="center"/>
          </w:tcPr>
          <w:p w14:paraId="086DC13F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□从事法律研究、教学工作并具有高级职称</w:t>
            </w:r>
          </w:p>
        </w:tc>
      </w:tr>
      <w:tr w14:paraId="7DCD9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top"/>
          </w:tcPr>
          <w:p w14:paraId="4A1BB7C5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609BC0E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职称类别</w:t>
            </w:r>
          </w:p>
        </w:tc>
        <w:tc>
          <w:tcPr>
            <w:tcW w:w="3166" w:type="dxa"/>
            <w:noWrap w:val="0"/>
            <w:vAlign w:val="center"/>
          </w:tcPr>
          <w:p w14:paraId="282B823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证书编号</w:t>
            </w:r>
          </w:p>
        </w:tc>
      </w:tr>
      <w:tr w14:paraId="6FD0B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0D9CF20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69ED74D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4A274AE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4CD9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7" w:type="dxa"/>
            <w:vMerge w:val="continue"/>
            <w:noWrap w:val="0"/>
            <w:vAlign w:val="top"/>
          </w:tcPr>
          <w:p w14:paraId="1A70D896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noWrap w:val="0"/>
            <w:vAlign w:val="center"/>
          </w:tcPr>
          <w:p w14:paraId="23ED2DB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具有法律知识、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从事</w:t>
            </w:r>
            <w:r>
              <w:rPr>
                <w:rFonts w:hint="eastAsia" w:ascii="仿宋_GB2312" w:hAnsi="宋体" w:eastAsia="仿宋_GB2312"/>
                <w:sz w:val="24"/>
              </w:rPr>
              <w:t>经济贸易、工程建设、金融税务、知识产权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等专业工作并具有高级职称或者同等专业水平</w:t>
            </w:r>
          </w:p>
        </w:tc>
      </w:tr>
      <w:tr w14:paraId="584B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top"/>
          </w:tcPr>
          <w:p w14:paraId="6F3EEED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1F6A66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职称类别（或专业资格证、执业证）</w:t>
            </w:r>
          </w:p>
        </w:tc>
        <w:tc>
          <w:tcPr>
            <w:tcW w:w="3166" w:type="dxa"/>
            <w:noWrap w:val="0"/>
            <w:vAlign w:val="center"/>
          </w:tcPr>
          <w:p w14:paraId="202F5D1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证书编号</w:t>
            </w:r>
          </w:p>
        </w:tc>
      </w:tr>
      <w:tr w14:paraId="4658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162C9B31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0DBB4C3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67921FB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F76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41BC1F2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992" w:type="dxa"/>
            <w:gridSpan w:val="2"/>
            <w:noWrap w:val="0"/>
            <w:vAlign w:val="center"/>
          </w:tcPr>
          <w:p w14:paraId="65312B8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□其他法律事务工作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者，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具有高级职称或者具有同等专业水平</w:t>
            </w:r>
          </w:p>
        </w:tc>
      </w:tr>
      <w:tr w14:paraId="68EA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67" w:type="dxa"/>
            <w:vMerge w:val="continue"/>
            <w:noWrap w:val="0"/>
            <w:vAlign w:val="top"/>
          </w:tcPr>
          <w:p w14:paraId="11141939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6F17569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职称类别（或专业资格证、执业证）</w:t>
            </w:r>
          </w:p>
        </w:tc>
        <w:tc>
          <w:tcPr>
            <w:tcW w:w="3166" w:type="dxa"/>
            <w:noWrap w:val="0"/>
            <w:vAlign w:val="center"/>
          </w:tcPr>
          <w:p w14:paraId="3C59F9A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证书编号</w:t>
            </w:r>
          </w:p>
        </w:tc>
      </w:tr>
      <w:tr w14:paraId="1845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7" w:type="dxa"/>
            <w:vMerge w:val="continue"/>
            <w:noWrap w:val="0"/>
            <w:vAlign w:val="top"/>
          </w:tcPr>
          <w:p w14:paraId="329053E8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6" w:type="dxa"/>
            <w:noWrap w:val="0"/>
            <w:vAlign w:val="center"/>
          </w:tcPr>
          <w:p w14:paraId="2DB54E7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66" w:type="dxa"/>
            <w:noWrap w:val="0"/>
            <w:vAlign w:val="center"/>
          </w:tcPr>
          <w:p w14:paraId="142D91C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6105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667" w:type="dxa"/>
            <w:noWrap w:val="0"/>
            <w:vAlign w:val="top"/>
          </w:tcPr>
          <w:p w14:paraId="200F61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6043A3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每年能够承担的办案数量及办案时间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5ECC1E19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972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667" w:type="dxa"/>
            <w:noWrap w:val="0"/>
            <w:vAlign w:val="center"/>
          </w:tcPr>
          <w:p w14:paraId="434EBE8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擅长专业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36F69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建设工程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一般买卖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房地产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□金融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公司、企业、股权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□电子商务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□保险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委托居间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租赁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</w:rPr>
              <w:t>承揽、广告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□知识产权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□涉外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>（自填）</w:t>
            </w:r>
          </w:p>
        </w:tc>
      </w:tr>
      <w:tr w14:paraId="70F43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667" w:type="dxa"/>
            <w:noWrap w:val="0"/>
            <w:vAlign w:val="center"/>
          </w:tcPr>
          <w:p w14:paraId="77A25E8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经历</w:t>
            </w:r>
          </w:p>
        </w:tc>
        <w:tc>
          <w:tcPr>
            <w:tcW w:w="6992" w:type="dxa"/>
            <w:gridSpan w:val="2"/>
            <w:noWrap w:val="0"/>
            <w:vAlign w:val="center"/>
          </w:tcPr>
          <w:p w14:paraId="600532DA"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 w14:paraId="542B7B6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40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667" w:type="dxa"/>
            <w:noWrap w:val="0"/>
            <w:vAlign w:val="center"/>
          </w:tcPr>
          <w:p w14:paraId="0B9BA71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主要学术成果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0E1B768C">
            <w:pPr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 w14:paraId="65A1CFE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51CE2F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3BF6FCE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711B99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FBBF116"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（可附件）</w:t>
            </w:r>
          </w:p>
          <w:p w14:paraId="1553CA5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C5FC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667" w:type="dxa"/>
            <w:noWrap w:val="0"/>
            <w:vAlign w:val="center"/>
          </w:tcPr>
          <w:p w14:paraId="196337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单位或推荐人</w:t>
            </w:r>
          </w:p>
          <w:p w14:paraId="5A79DEA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  <w:p w14:paraId="517785DB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（在职人员应经单位同意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并明确</w:t>
            </w:r>
            <w:r>
              <w:rPr>
                <w:rFonts w:hint="eastAsia" w:ascii="仿宋_GB2312" w:eastAsia="仿宋_GB2312"/>
                <w:sz w:val="22"/>
                <w:szCs w:val="22"/>
              </w:rPr>
              <w:t>五年内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2"/>
                <w:szCs w:val="22"/>
              </w:rPr>
              <w:t>受过相关处分或行业惩戒）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6A4E9BB1">
            <w:pPr>
              <w:rPr>
                <w:rFonts w:hint="eastAsia" w:ascii="仿宋_GB2312" w:eastAsia="仿宋_GB2312"/>
                <w:sz w:val="24"/>
              </w:rPr>
            </w:pPr>
          </w:p>
          <w:p w14:paraId="0D61A6CC">
            <w:pPr>
              <w:rPr>
                <w:rFonts w:hint="eastAsia" w:ascii="仿宋_GB2312" w:eastAsia="仿宋_GB2312"/>
                <w:sz w:val="24"/>
              </w:rPr>
            </w:pPr>
          </w:p>
          <w:p w14:paraId="56B1AD11">
            <w:pPr>
              <w:rPr>
                <w:rFonts w:hint="eastAsia" w:ascii="仿宋_GB2312" w:eastAsia="仿宋_GB2312"/>
                <w:sz w:val="24"/>
              </w:rPr>
            </w:pPr>
          </w:p>
          <w:p w14:paraId="5181C270">
            <w:pPr>
              <w:rPr>
                <w:rFonts w:hint="eastAsia" w:ascii="仿宋_GB2312" w:eastAsia="仿宋_GB2312"/>
                <w:sz w:val="24"/>
              </w:rPr>
            </w:pPr>
          </w:p>
          <w:p w14:paraId="02C0B789">
            <w:pPr>
              <w:rPr>
                <w:rFonts w:hint="eastAsia" w:ascii="仿宋_GB2312" w:eastAsia="仿宋_GB2312"/>
                <w:sz w:val="24"/>
              </w:rPr>
            </w:pPr>
          </w:p>
          <w:p w14:paraId="5548E67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（单位盖章或推荐人签名）： </w:t>
            </w:r>
          </w:p>
          <w:p w14:paraId="1E3F6EF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17273CD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 月    日</w:t>
            </w:r>
          </w:p>
        </w:tc>
      </w:tr>
      <w:tr w14:paraId="40EA1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667" w:type="dxa"/>
            <w:noWrap w:val="0"/>
            <w:vAlign w:val="center"/>
          </w:tcPr>
          <w:p w14:paraId="473B93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仲裁员资格</w:t>
            </w:r>
          </w:p>
          <w:p w14:paraId="13065A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初审意见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7861B445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2C6EE7FA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52B034FF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045001BD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  <w:p w14:paraId="148E6839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 w14:paraId="2515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67" w:type="dxa"/>
            <w:noWrap w:val="0"/>
            <w:vAlign w:val="center"/>
          </w:tcPr>
          <w:p w14:paraId="137AB71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仲裁委员会</w:t>
            </w:r>
          </w:p>
          <w:p w14:paraId="5F52900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会议意见</w:t>
            </w:r>
          </w:p>
        </w:tc>
        <w:tc>
          <w:tcPr>
            <w:tcW w:w="6992" w:type="dxa"/>
            <w:gridSpan w:val="2"/>
            <w:noWrap w:val="0"/>
            <w:vAlign w:val="top"/>
          </w:tcPr>
          <w:p w14:paraId="7861B0E2"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44DB7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803" w:bottom="1440" w:left="180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魏碑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7C1E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3E296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3E296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31EFE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147444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147444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4F0C"/>
    <w:rsid w:val="04BE6F17"/>
    <w:rsid w:val="08F55D20"/>
    <w:rsid w:val="0911242E"/>
    <w:rsid w:val="099217C1"/>
    <w:rsid w:val="0A2D6948"/>
    <w:rsid w:val="1255782F"/>
    <w:rsid w:val="1A2A3350"/>
    <w:rsid w:val="1D73191F"/>
    <w:rsid w:val="1E17480E"/>
    <w:rsid w:val="208A4B48"/>
    <w:rsid w:val="24B30B11"/>
    <w:rsid w:val="27247AA4"/>
    <w:rsid w:val="281C077C"/>
    <w:rsid w:val="29830BF4"/>
    <w:rsid w:val="2DFF9638"/>
    <w:rsid w:val="2F43176E"/>
    <w:rsid w:val="306678FF"/>
    <w:rsid w:val="33AA7583"/>
    <w:rsid w:val="35492A2C"/>
    <w:rsid w:val="37C4498C"/>
    <w:rsid w:val="3BA743A8"/>
    <w:rsid w:val="3C5B5F26"/>
    <w:rsid w:val="3DD16176"/>
    <w:rsid w:val="45103AFF"/>
    <w:rsid w:val="471F573B"/>
    <w:rsid w:val="47F8479A"/>
    <w:rsid w:val="49FE1F7F"/>
    <w:rsid w:val="4C1339A5"/>
    <w:rsid w:val="4E5C68DA"/>
    <w:rsid w:val="50D61560"/>
    <w:rsid w:val="511B3417"/>
    <w:rsid w:val="58E1757F"/>
    <w:rsid w:val="5AA63D51"/>
    <w:rsid w:val="5D752101"/>
    <w:rsid w:val="5EB17168"/>
    <w:rsid w:val="5F0A3CB7"/>
    <w:rsid w:val="60DF1D6B"/>
    <w:rsid w:val="61B34FA6"/>
    <w:rsid w:val="62970423"/>
    <w:rsid w:val="65820A80"/>
    <w:rsid w:val="665926D2"/>
    <w:rsid w:val="68B34602"/>
    <w:rsid w:val="6B715CB5"/>
    <w:rsid w:val="6E22598D"/>
    <w:rsid w:val="703405C1"/>
    <w:rsid w:val="712E4649"/>
    <w:rsid w:val="71E76BDE"/>
    <w:rsid w:val="73041B05"/>
    <w:rsid w:val="734E7F8E"/>
    <w:rsid w:val="73DD4830"/>
    <w:rsid w:val="73FF36FF"/>
    <w:rsid w:val="744C2B5D"/>
    <w:rsid w:val="748A7DE8"/>
    <w:rsid w:val="76FA74A7"/>
    <w:rsid w:val="799E4F0C"/>
    <w:rsid w:val="7C745605"/>
    <w:rsid w:val="7C943EFA"/>
    <w:rsid w:val="7CD662C0"/>
    <w:rsid w:val="7D943A85"/>
    <w:rsid w:val="7E974B8C"/>
    <w:rsid w:val="7FF8B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1061</Words>
  <Characters>1075</Characters>
  <Lines>0</Lines>
  <Paragraphs>0</Paragraphs>
  <TotalTime>8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2025-02-27T08:43:00Z</dcterms:created>
  <dc:creator>Anthony</dc:creator>
  <cp:lastModifiedBy>Anthony</cp:lastModifiedBy>
  <cp:lastPrinted>2025-04-02T03:24:00Z</cp:lastPrinted>
  <dcterms:modified xsi:type="dcterms:W3CDTF">2025-04-02T07:25:05Z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F5095202470B4B459E385A02322FDDD7_11</vt:lpwstr>
  </property>
  <property fmtid="{D5CDD505-2E9C-101B-9397-08002B2CF9AE}" pid="4" name="KSOTemplateDocerSaveRecord">
    <vt:lpwstr>eyJoZGlkIjoiZWM5YjUxODI5MjQ5MjEzNDA3MGQyNjNhMjFmNWQwNzIiLCJ1c2VySWQiOiIzMzMwMzYyODcifQ==</vt:lpwstr>
  </property>
</Properties>
</file>